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93C3" w14:textId="1EF8F2F1" w:rsidR="007064A8" w:rsidRPr="00DB172B" w:rsidRDefault="007064A8" w:rsidP="00DB172B">
      <w:pPr>
        <w:pStyle w:val="Heading1"/>
      </w:pPr>
      <w:r w:rsidRPr="00DB172B">
        <w:t>PROGRESSIVE COMMUNITY SERVICES</w:t>
      </w:r>
      <w:r w:rsidRPr="00DB172B">
        <w:t xml:space="preserve"> </w:t>
      </w:r>
      <w:r w:rsidRPr="00DB172B">
        <w:t>NOTICE OF OPEN MEETING</w:t>
      </w:r>
    </w:p>
    <w:p w14:paraId="27F66FDD" w14:textId="77777777" w:rsidR="007064A8" w:rsidRPr="007064A8" w:rsidRDefault="007064A8" w:rsidP="007064A8">
      <w:pPr>
        <w:spacing w:before="2"/>
        <w:ind w:left="352" w:right="3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064A8">
        <w:rPr>
          <w:rFonts w:asciiTheme="minorHAnsi" w:hAnsiTheme="minorHAnsi" w:cstheme="minorHAnsi"/>
          <w:b/>
          <w:sz w:val="28"/>
          <w:szCs w:val="28"/>
        </w:rPr>
        <w:t>June 15, 2026 4:00 P.M.</w:t>
      </w:r>
    </w:p>
    <w:p w14:paraId="6EF95CD0" w14:textId="77777777" w:rsidR="007064A8" w:rsidRPr="007064A8" w:rsidRDefault="007064A8" w:rsidP="0022042E">
      <w:pPr>
        <w:pStyle w:val="BodyText"/>
        <w:spacing w:before="41"/>
        <w:ind w:left="0" w:firstLine="0"/>
        <w:rPr>
          <w:rFonts w:asciiTheme="minorHAnsi" w:hAnsiTheme="minorHAnsi" w:cstheme="minorHAnsi"/>
          <w:sz w:val="28"/>
          <w:szCs w:val="28"/>
        </w:rPr>
      </w:pPr>
    </w:p>
    <w:p w14:paraId="42F88287" w14:textId="342E4AD3" w:rsidR="0022042E" w:rsidRPr="007064A8" w:rsidRDefault="00C26C04" w:rsidP="0022042E">
      <w:pPr>
        <w:pStyle w:val="BodyText"/>
        <w:spacing w:before="41"/>
        <w:ind w:left="0" w:firstLine="0"/>
        <w:rPr>
          <w:rFonts w:asciiTheme="minorHAnsi" w:hAnsiTheme="minorHAnsi" w:cstheme="minorHAnsi"/>
          <w:spacing w:val="-1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POSTED: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3A12" w:rsidRPr="007064A8">
        <w:rPr>
          <w:rFonts w:asciiTheme="minorHAnsi" w:hAnsiTheme="minorHAnsi" w:cstheme="minorHAnsi"/>
          <w:sz w:val="28"/>
          <w:szCs w:val="28"/>
        </w:rPr>
        <w:t>June 11</w:t>
      </w:r>
      <w:r w:rsidR="00FC31AF" w:rsidRPr="007064A8">
        <w:rPr>
          <w:rFonts w:asciiTheme="minorHAnsi" w:hAnsiTheme="minorHAnsi" w:cstheme="minorHAnsi"/>
          <w:sz w:val="28"/>
          <w:szCs w:val="28"/>
        </w:rPr>
        <w:t>, 2026</w:t>
      </w:r>
      <w:r w:rsidRPr="007064A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at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213DA" w:rsidRPr="007064A8">
        <w:rPr>
          <w:rFonts w:asciiTheme="minorHAnsi" w:hAnsiTheme="minorHAnsi" w:cstheme="minorHAnsi"/>
          <w:sz w:val="28"/>
          <w:szCs w:val="28"/>
        </w:rPr>
        <w:t>4:00 PM</w:t>
      </w:r>
      <w:r w:rsidR="0022042E" w:rsidRPr="007064A8">
        <w:rPr>
          <w:rFonts w:asciiTheme="minorHAnsi" w:hAnsiTheme="minorHAnsi" w:cstheme="minorHAnsi"/>
          <w:spacing w:val="-1"/>
          <w:sz w:val="28"/>
          <w:szCs w:val="28"/>
        </w:rPr>
        <w:t>.</w:t>
      </w:r>
    </w:p>
    <w:p w14:paraId="665CDCCA" w14:textId="77777777" w:rsidR="007064A8" w:rsidRPr="007064A8" w:rsidRDefault="007064A8" w:rsidP="0022042E">
      <w:pPr>
        <w:pStyle w:val="BodyText"/>
        <w:spacing w:before="41"/>
        <w:ind w:left="0" w:firstLine="0"/>
        <w:rPr>
          <w:rFonts w:asciiTheme="minorHAnsi" w:hAnsiTheme="minorHAnsi" w:cstheme="minorHAnsi"/>
          <w:spacing w:val="-1"/>
          <w:sz w:val="28"/>
          <w:szCs w:val="28"/>
        </w:rPr>
      </w:pPr>
    </w:p>
    <w:p w14:paraId="07A3A847" w14:textId="4AB1B411" w:rsidR="007064A8" w:rsidRPr="007064A8" w:rsidRDefault="00C26C04" w:rsidP="007064A8">
      <w:pPr>
        <w:pStyle w:val="BodyText"/>
        <w:spacing w:before="41"/>
        <w:ind w:left="0" w:firstLine="0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Notice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is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hereby</w:t>
      </w:r>
      <w:r w:rsidRPr="007064A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given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that the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b/>
          <w:sz w:val="28"/>
          <w:szCs w:val="28"/>
        </w:rPr>
        <w:t>Progressive</w:t>
      </w:r>
      <w:r w:rsidRPr="007064A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b/>
          <w:sz w:val="28"/>
          <w:szCs w:val="28"/>
        </w:rPr>
        <w:t>Community</w:t>
      </w:r>
      <w:r w:rsidRPr="007064A8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b/>
          <w:sz w:val="28"/>
          <w:szCs w:val="28"/>
        </w:rPr>
        <w:t>Services</w:t>
      </w:r>
      <w:r w:rsidRPr="007064A8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b/>
          <w:sz w:val="28"/>
          <w:szCs w:val="28"/>
        </w:rPr>
        <w:t>Board</w:t>
      </w:r>
      <w:r w:rsidRPr="007064A8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b/>
          <w:sz w:val="28"/>
          <w:szCs w:val="28"/>
        </w:rPr>
        <w:t>of</w:t>
      </w:r>
      <w:r w:rsidRPr="007064A8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b/>
          <w:sz w:val="28"/>
          <w:szCs w:val="28"/>
        </w:rPr>
        <w:t>Directors</w:t>
      </w:r>
      <w:r w:rsidRPr="007064A8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will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conduct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a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meeting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 xml:space="preserve">on </w:t>
      </w:r>
      <w:r w:rsidRPr="007064A8">
        <w:rPr>
          <w:rFonts w:asciiTheme="minorHAnsi" w:hAnsiTheme="minorHAnsi" w:cstheme="minorHAnsi"/>
          <w:b/>
          <w:sz w:val="28"/>
          <w:szCs w:val="28"/>
        </w:rPr>
        <w:t xml:space="preserve">Monday, </w:t>
      </w:r>
      <w:r w:rsidR="002D3A12" w:rsidRPr="007064A8">
        <w:rPr>
          <w:rFonts w:asciiTheme="minorHAnsi" w:hAnsiTheme="minorHAnsi" w:cstheme="minorHAnsi"/>
          <w:b/>
          <w:sz w:val="28"/>
          <w:szCs w:val="28"/>
        </w:rPr>
        <w:t>June 15</w:t>
      </w:r>
      <w:r w:rsidRPr="007064A8">
        <w:rPr>
          <w:rFonts w:asciiTheme="minorHAnsi" w:hAnsiTheme="minorHAnsi" w:cstheme="minorHAnsi"/>
          <w:b/>
          <w:sz w:val="28"/>
          <w:szCs w:val="28"/>
        </w:rPr>
        <w:t>, 202</w:t>
      </w:r>
      <w:r w:rsidR="00E213DA" w:rsidRPr="007064A8">
        <w:rPr>
          <w:rFonts w:asciiTheme="minorHAnsi" w:hAnsiTheme="minorHAnsi" w:cstheme="minorHAnsi"/>
          <w:b/>
          <w:sz w:val="28"/>
          <w:szCs w:val="28"/>
        </w:rPr>
        <w:t>6</w:t>
      </w:r>
      <w:r w:rsidRPr="007064A8">
        <w:rPr>
          <w:rFonts w:asciiTheme="minorHAnsi" w:hAnsiTheme="minorHAnsi" w:cstheme="minorHAnsi"/>
          <w:sz w:val="28"/>
          <w:szCs w:val="28"/>
        </w:rPr>
        <w:t xml:space="preserve">, </w:t>
      </w:r>
      <w:r w:rsidRPr="007064A8">
        <w:rPr>
          <w:rFonts w:asciiTheme="minorHAnsi" w:hAnsiTheme="minorHAnsi" w:cstheme="minorHAnsi"/>
          <w:b/>
          <w:sz w:val="28"/>
          <w:szCs w:val="28"/>
        </w:rPr>
        <w:t>at 4:00 p.m</w:t>
      </w:r>
      <w:r w:rsidRPr="007064A8">
        <w:rPr>
          <w:rFonts w:asciiTheme="minorHAnsi" w:hAnsiTheme="minorHAnsi" w:cstheme="minorHAnsi"/>
          <w:sz w:val="28"/>
          <w:szCs w:val="28"/>
        </w:rPr>
        <w:t xml:space="preserve">. </w:t>
      </w:r>
      <w:r w:rsidRPr="007064A8">
        <w:rPr>
          <w:rFonts w:asciiTheme="minorHAnsi" w:hAnsiTheme="minorHAnsi" w:cstheme="minorHAnsi"/>
          <w:b/>
          <w:sz w:val="28"/>
          <w:szCs w:val="28"/>
        </w:rPr>
        <w:t>at 1620 N. Woodbine Rd. St. Joseph</w:t>
      </w:r>
      <w:r w:rsidR="0022042E" w:rsidRPr="007064A8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7064A8">
        <w:rPr>
          <w:rFonts w:asciiTheme="minorHAnsi" w:hAnsiTheme="minorHAnsi" w:cstheme="minorHAnsi"/>
          <w:b/>
          <w:sz w:val="28"/>
          <w:szCs w:val="28"/>
        </w:rPr>
        <w:t xml:space="preserve">MO 64506 </w:t>
      </w:r>
      <w:r w:rsidRPr="007064A8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OR </w:t>
      </w:r>
      <w:r w:rsidR="00F77E58" w:rsidRPr="007064A8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join </w:t>
      </w:r>
      <w:r w:rsidRPr="007064A8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via </w:t>
      </w:r>
      <w:r w:rsidR="001040C7" w:rsidRPr="007064A8">
        <w:rPr>
          <w:rFonts w:asciiTheme="minorHAnsi" w:hAnsiTheme="minorHAnsi" w:cstheme="minorHAnsi"/>
          <w:b/>
          <w:color w:val="FF0000"/>
          <w:sz w:val="28"/>
          <w:szCs w:val="28"/>
        </w:rPr>
        <w:t>Zoom</w:t>
      </w:r>
      <w:r w:rsidR="00F77E58" w:rsidRPr="007064A8">
        <w:rPr>
          <w:rFonts w:asciiTheme="minorHAnsi" w:hAnsiTheme="minorHAnsi" w:cstheme="minorHAnsi"/>
          <w:sz w:val="28"/>
          <w:szCs w:val="28"/>
        </w:rPr>
        <w:t xml:space="preserve"> at</w:t>
      </w:r>
      <w:r w:rsidR="00F77E58" w:rsidRPr="007064A8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r w:rsidR="00EA750E" w:rsidRPr="007064A8">
        <w:rPr>
          <w:rFonts w:asciiTheme="minorHAnsi" w:eastAsiaTheme="minorHAnsi" w:hAnsiTheme="minorHAnsi" w:cstheme="minorHAnsi"/>
          <w:sz w:val="28"/>
          <w:szCs w:val="28"/>
        </w:rPr>
        <w:softHyphen/>
      </w:r>
      <w:hyperlink r:id="rId7" w:history="1">
        <w:r w:rsidR="00ED208E" w:rsidRPr="007064A8">
          <w:rPr>
            <w:rStyle w:val="Hyperlink"/>
            <w:rFonts w:asciiTheme="minorHAnsi" w:hAnsiTheme="minorHAnsi" w:cstheme="minorHAnsi"/>
            <w:sz w:val="28"/>
            <w:szCs w:val="28"/>
          </w:rPr>
          <w:t>https://us02web.zoom.us/j/83579544178</w:t>
        </w:r>
      </w:hyperlink>
      <w:r w:rsidR="00ED208E" w:rsidRPr="007064A8">
        <w:rPr>
          <w:rFonts w:asciiTheme="minorHAnsi" w:hAnsiTheme="minorHAnsi" w:cstheme="minorHAnsi"/>
          <w:sz w:val="28"/>
          <w:szCs w:val="28"/>
        </w:rPr>
        <w:t xml:space="preserve">  Meeting ID: 835 7954 4178</w:t>
      </w:r>
    </w:p>
    <w:p w14:paraId="167B0F4A" w14:textId="77777777" w:rsidR="007064A8" w:rsidRPr="007064A8" w:rsidRDefault="007064A8" w:rsidP="007064A8">
      <w:pPr>
        <w:pStyle w:val="BodyText"/>
        <w:spacing w:before="41"/>
        <w:ind w:left="0" w:firstLine="0"/>
        <w:rPr>
          <w:rFonts w:asciiTheme="minorHAnsi" w:hAnsiTheme="minorHAnsi" w:cstheme="minorHAnsi"/>
          <w:sz w:val="28"/>
          <w:szCs w:val="28"/>
        </w:rPr>
      </w:pPr>
    </w:p>
    <w:p w14:paraId="4E36D2C9" w14:textId="17A39177" w:rsidR="007064A8" w:rsidRPr="00DB172B" w:rsidRDefault="007064A8" w:rsidP="00DB172B">
      <w:pPr>
        <w:pStyle w:val="Heading2"/>
        <w:rPr>
          <w:color w:val="0F243E" w:themeColor="text2" w:themeShade="80"/>
        </w:rPr>
      </w:pPr>
      <w:r w:rsidRPr="00DB172B">
        <w:rPr>
          <w:color w:val="0F243E" w:themeColor="text2" w:themeShade="80"/>
        </w:rPr>
        <w:t>Agenda</w:t>
      </w:r>
    </w:p>
    <w:p w14:paraId="354C9FBC" w14:textId="6087A0F5" w:rsidR="00BD42B1" w:rsidRPr="007064A8" w:rsidRDefault="00C26C04" w:rsidP="007064A8">
      <w:pPr>
        <w:pStyle w:val="BodyText"/>
        <w:spacing w:before="41"/>
        <w:ind w:left="0" w:firstLine="0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The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tentative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agenda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of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this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meeting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includes</w:t>
      </w:r>
      <w:r w:rsidRPr="007064A8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the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following:</w:t>
      </w:r>
    </w:p>
    <w:p w14:paraId="5798C1F1" w14:textId="77777777" w:rsidR="00BD42B1" w:rsidRPr="007064A8" w:rsidRDefault="00C26C04">
      <w:pPr>
        <w:pStyle w:val="ListParagraph"/>
        <w:numPr>
          <w:ilvl w:val="0"/>
          <w:numId w:val="1"/>
        </w:numPr>
        <w:tabs>
          <w:tab w:val="left" w:pos="228"/>
        </w:tabs>
        <w:ind w:left="228" w:right="7723" w:hanging="228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General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Session</w:t>
      </w:r>
    </w:p>
    <w:p w14:paraId="1A5521CE" w14:textId="77777777" w:rsidR="00BD42B1" w:rsidRPr="007064A8" w:rsidRDefault="00C26C04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ind w:left="359" w:right="7628" w:hanging="359"/>
        <w:jc w:val="right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Call to</w:t>
      </w:r>
      <w:r w:rsidRPr="007064A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Order</w:t>
      </w:r>
    </w:p>
    <w:p w14:paraId="18876DD2" w14:textId="7DA91118" w:rsidR="00BD42B1" w:rsidRPr="00DB172B" w:rsidRDefault="00C26C04" w:rsidP="00DB172B">
      <w:pPr>
        <w:pStyle w:val="ListParagraph"/>
        <w:numPr>
          <w:ilvl w:val="2"/>
          <w:numId w:val="1"/>
        </w:numPr>
        <w:tabs>
          <w:tab w:val="left" w:pos="3005"/>
        </w:tabs>
        <w:ind w:left="3005" w:hanging="269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Introduction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of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guests</w:t>
      </w:r>
      <w:r w:rsidR="00DB172B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Ask</w:t>
      </w:r>
      <w:r w:rsidRPr="00DB172B">
        <w:rPr>
          <w:rFonts w:asciiTheme="minorHAnsi" w:hAnsiTheme="minorHAnsi" w:cstheme="minorHAnsi"/>
          <w:color w:val="FF0000"/>
          <w:spacing w:val="-5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guests</w:t>
      </w:r>
      <w:r w:rsidRPr="00DB172B"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if</w:t>
      </w:r>
      <w:r w:rsidRPr="00DB172B">
        <w:rPr>
          <w:rFonts w:asciiTheme="minorHAnsi" w:hAnsiTheme="minorHAnsi" w:cstheme="minorHAnsi"/>
          <w:color w:val="FF0000"/>
          <w:spacing w:val="-3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they</w:t>
      </w:r>
      <w:r w:rsidRPr="00DB172B">
        <w:rPr>
          <w:rFonts w:asciiTheme="minorHAnsi" w:hAnsiTheme="minorHAnsi" w:cstheme="minorHAnsi"/>
          <w:color w:val="FF0000"/>
          <w:spacing w:val="-3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have</w:t>
      </w:r>
      <w:r w:rsidRPr="00DB172B">
        <w:rPr>
          <w:rFonts w:asciiTheme="minorHAnsi" w:hAnsiTheme="minorHAnsi" w:cstheme="minorHAnsi"/>
          <w:color w:val="FF0000"/>
          <w:spacing w:val="-4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any</w:t>
      </w:r>
      <w:r w:rsidRPr="00DB172B"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public</w:t>
      </w:r>
      <w:r w:rsidRPr="00DB172B">
        <w:rPr>
          <w:rFonts w:asciiTheme="minorHAnsi" w:hAnsiTheme="minorHAnsi" w:cstheme="minorHAnsi"/>
          <w:color w:val="FF0000"/>
          <w:spacing w:val="-1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comments</w:t>
      </w:r>
      <w:r w:rsidRPr="00DB172B">
        <w:rPr>
          <w:rFonts w:asciiTheme="minorHAnsi" w:hAnsiTheme="minorHAnsi" w:cstheme="minorHAnsi"/>
          <w:color w:val="FF0000"/>
          <w:spacing w:val="-2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on</w:t>
      </w:r>
      <w:r w:rsidRPr="00DB172B">
        <w:rPr>
          <w:rFonts w:asciiTheme="minorHAnsi" w:hAnsiTheme="minorHAnsi" w:cstheme="minorHAnsi"/>
          <w:color w:val="FF0000"/>
          <w:spacing w:val="-1"/>
          <w:sz w:val="28"/>
          <w:szCs w:val="28"/>
        </w:rPr>
        <w:t xml:space="preserve"> </w:t>
      </w:r>
      <w:r w:rsidR="00E16BBB" w:rsidRPr="00DB172B">
        <w:rPr>
          <w:rFonts w:asciiTheme="minorHAnsi" w:hAnsiTheme="minorHAnsi" w:cstheme="minorHAnsi"/>
          <w:color w:val="FF0000"/>
          <w:spacing w:val="-1"/>
          <w:sz w:val="28"/>
          <w:szCs w:val="28"/>
        </w:rPr>
        <w:t xml:space="preserve">the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>listed</w:t>
      </w:r>
      <w:r w:rsidRPr="00DB172B">
        <w:rPr>
          <w:rFonts w:asciiTheme="minorHAnsi" w:hAnsiTheme="minorHAnsi" w:cstheme="minorHAnsi"/>
          <w:color w:val="FF0000"/>
          <w:spacing w:val="-3"/>
          <w:sz w:val="28"/>
          <w:szCs w:val="28"/>
        </w:rPr>
        <w:t xml:space="preserve"> </w:t>
      </w:r>
      <w:r w:rsidRPr="00DB172B">
        <w:rPr>
          <w:rFonts w:asciiTheme="minorHAnsi" w:hAnsiTheme="minorHAnsi" w:cstheme="minorHAnsi"/>
          <w:color w:val="FF0000"/>
          <w:sz w:val="28"/>
          <w:szCs w:val="28"/>
        </w:rPr>
        <w:t xml:space="preserve">agenda </w:t>
      </w:r>
      <w:r w:rsidRPr="00DB172B">
        <w:rPr>
          <w:rFonts w:asciiTheme="minorHAnsi" w:hAnsiTheme="minorHAnsi" w:cstheme="minorHAnsi"/>
          <w:color w:val="FF0000"/>
          <w:spacing w:val="-2"/>
          <w:sz w:val="28"/>
          <w:szCs w:val="28"/>
        </w:rPr>
        <w:t>items</w:t>
      </w:r>
    </w:p>
    <w:p w14:paraId="1E8CD5DA" w14:textId="77777777" w:rsidR="00BD42B1" w:rsidRPr="007064A8" w:rsidRDefault="00C26C04">
      <w:pPr>
        <w:pStyle w:val="ListParagraph"/>
        <w:numPr>
          <w:ilvl w:val="1"/>
          <w:numId w:val="1"/>
        </w:numPr>
        <w:tabs>
          <w:tab w:val="left" w:pos="2342"/>
        </w:tabs>
        <w:ind w:left="2342" w:hanging="415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Secretary’s</w:t>
      </w:r>
      <w:r w:rsidRPr="007064A8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Report</w:t>
      </w:r>
    </w:p>
    <w:p w14:paraId="1BF4C764" w14:textId="0BAB039F" w:rsidR="00110AAC" w:rsidRPr="007064A8" w:rsidRDefault="00C26C04" w:rsidP="00B77C30">
      <w:pPr>
        <w:pStyle w:val="ListParagraph"/>
        <w:numPr>
          <w:ilvl w:val="2"/>
          <w:numId w:val="1"/>
        </w:numPr>
        <w:tabs>
          <w:tab w:val="left" w:pos="3116"/>
        </w:tabs>
        <w:ind w:left="3116" w:hanging="380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Approval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of</w:t>
      </w:r>
      <w:r w:rsidR="00FC31AF"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2D3A12" w:rsidRPr="007064A8">
        <w:rPr>
          <w:rFonts w:asciiTheme="minorHAnsi" w:hAnsiTheme="minorHAnsi" w:cstheme="minorHAnsi"/>
          <w:spacing w:val="-3"/>
          <w:sz w:val="28"/>
          <w:szCs w:val="28"/>
        </w:rPr>
        <w:t>May</w:t>
      </w:r>
      <w:r w:rsidRPr="007064A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Minutes*</w:t>
      </w:r>
    </w:p>
    <w:p w14:paraId="3629A1A9" w14:textId="233AD298" w:rsidR="00911819" w:rsidRPr="007064A8" w:rsidRDefault="00C26C04" w:rsidP="0084793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Executive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Direct</w:t>
      </w:r>
      <w:r w:rsidR="00110AAC" w:rsidRPr="007064A8">
        <w:rPr>
          <w:rFonts w:asciiTheme="minorHAnsi" w:hAnsiTheme="minorHAnsi" w:cstheme="minorHAnsi"/>
          <w:sz w:val="28"/>
          <w:szCs w:val="28"/>
        </w:rPr>
        <w:t>o</w:t>
      </w:r>
      <w:r w:rsidRPr="007064A8">
        <w:rPr>
          <w:rFonts w:asciiTheme="minorHAnsi" w:hAnsiTheme="minorHAnsi" w:cstheme="minorHAnsi"/>
          <w:sz w:val="28"/>
          <w:szCs w:val="28"/>
        </w:rPr>
        <w:t>r</w:t>
      </w:r>
      <w:r w:rsidRPr="007064A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Report</w:t>
      </w:r>
    </w:p>
    <w:p w14:paraId="7E328940" w14:textId="7E8A3697" w:rsidR="008F4A1E" w:rsidRPr="007064A8" w:rsidRDefault="008F4A1E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Council on Quality and Leadership (CQL) Accreditation</w:t>
      </w:r>
    </w:p>
    <w:p w14:paraId="22ADC9CB" w14:textId="7DFA1632" w:rsidR="004D5BF5" w:rsidRPr="007064A8" w:rsidRDefault="00623752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Missouri Ethics Commission</w:t>
      </w:r>
    </w:p>
    <w:p w14:paraId="3D83A2A9" w14:textId="773B79B1" w:rsidR="00623752" w:rsidRPr="007064A8" w:rsidRDefault="008F4A1E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Board Policy 106 Code of Ethics Resolution*</w:t>
      </w:r>
    </w:p>
    <w:p w14:paraId="3FB868D9" w14:textId="0DECA23E" w:rsidR="008F4A1E" w:rsidRPr="007064A8" w:rsidRDefault="008F4A1E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Web Accessibility</w:t>
      </w:r>
    </w:p>
    <w:p w14:paraId="4A18D7B3" w14:textId="0B92E026" w:rsidR="000F5987" w:rsidRPr="007064A8" w:rsidRDefault="000F5987" w:rsidP="004D5BF5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Notice of Retirement from Polsinelli</w:t>
      </w:r>
    </w:p>
    <w:p w14:paraId="1E057862" w14:textId="5B5ACA82" w:rsidR="00C26C04" w:rsidRPr="007064A8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pacing w:val="-2"/>
          <w:sz w:val="28"/>
          <w:szCs w:val="28"/>
        </w:rPr>
        <w:t>Operations</w:t>
      </w:r>
      <w:r w:rsidR="00110AAC"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Report</w:t>
      </w:r>
    </w:p>
    <w:p w14:paraId="1E0ACC6A" w14:textId="41BDBEF7" w:rsidR="00163906" w:rsidRPr="007064A8" w:rsidRDefault="0062375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Good Life Group</w:t>
      </w:r>
    </w:p>
    <w:p w14:paraId="2753DC27" w14:textId="09CF01CF" w:rsidR="00623752" w:rsidRPr="007064A8" w:rsidRDefault="0062375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Career Ladder Update</w:t>
      </w:r>
    </w:p>
    <w:p w14:paraId="65850843" w14:textId="474CAE09" w:rsidR="00623752" w:rsidRPr="007064A8" w:rsidRDefault="00623752" w:rsidP="00474F2B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 xml:space="preserve">Quarterly Meetings with </w:t>
      </w:r>
      <w:proofErr w:type="spellStart"/>
      <w:r w:rsidRPr="007064A8">
        <w:rPr>
          <w:rFonts w:asciiTheme="minorHAnsi" w:hAnsiTheme="minorHAnsi" w:cstheme="minorHAnsi"/>
          <w:sz w:val="28"/>
          <w:szCs w:val="28"/>
        </w:rPr>
        <w:t>Albaby</w:t>
      </w:r>
      <w:proofErr w:type="spellEnd"/>
      <w:r w:rsidRPr="007064A8">
        <w:rPr>
          <w:rFonts w:asciiTheme="minorHAnsi" w:hAnsiTheme="minorHAnsi" w:cstheme="minorHAnsi"/>
          <w:sz w:val="28"/>
          <w:szCs w:val="28"/>
        </w:rPr>
        <w:t xml:space="preserve"> Regional Office (ARO)</w:t>
      </w:r>
    </w:p>
    <w:p w14:paraId="330FB014" w14:textId="27483EB5" w:rsidR="00C26C04" w:rsidRPr="007064A8" w:rsidRDefault="00C26C04" w:rsidP="00C26C04">
      <w:pPr>
        <w:pStyle w:val="ListParagraph"/>
        <w:numPr>
          <w:ilvl w:val="1"/>
          <w:numId w:val="1"/>
        </w:numPr>
        <w:tabs>
          <w:tab w:val="left" w:pos="2376"/>
        </w:tabs>
        <w:ind w:left="2376" w:hanging="449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pacing w:val="-2"/>
          <w:sz w:val="28"/>
          <w:szCs w:val="28"/>
        </w:rPr>
        <w:t>Administration</w:t>
      </w:r>
      <w:r w:rsidR="00110AAC"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Report</w:t>
      </w:r>
    </w:p>
    <w:p w14:paraId="199A6958" w14:textId="4B5177C1" w:rsidR="00E97748" w:rsidRPr="007064A8" w:rsidRDefault="002D3A12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May</w:t>
      </w:r>
      <w:r w:rsidR="00134359" w:rsidRPr="007064A8">
        <w:rPr>
          <w:rFonts w:asciiTheme="minorHAnsi" w:hAnsiTheme="minorHAnsi" w:cstheme="minorHAnsi"/>
          <w:sz w:val="28"/>
          <w:szCs w:val="28"/>
        </w:rPr>
        <w:t xml:space="preserve"> 2026</w:t>
      </w:r>
      <w:r w:rsidR="00E94236" w:rsidRPr="007064A8">
        <w:rPr>
          <w:rFonts w:asciiTheme="minorHAnsi" w:hAnsiTheme="minorHAnsi" w:cstheme="minorHAnsi"/>
          <w:sz w:val="28"/>
          <w:szCs w:val="28"/>
        </w:rPr>
        <w:t xml:space="preserve"> Financial Statements*</w:t>
      </w:r>
    </w:p>
    <w:p w14:paraId="0F6C145D" w14:textId="0DB23BFC" w:rsidR="007D38C4" w:rsidRPr="007064A8" w:rsidRDefault="007D38C4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2025 PCS Audit Report*</w:t>
      </w:r>
    </w:p>
    <w:p w14:paraId="167B0770" w14:textId="4294E9AE" w:rsidR="00E94236" w:rsidRPr="007064A8" w:rsidRDefault="00E94236" w:rsidP="00E97748">
      <w:pPr>
        <w:pStyle w:val="ListParagraph"/>
        <w:numPr>
          <w:ilvl w:val="2"/>
          <w:numId w:val="1"/>
        </w:numPr>
        <w:tabs>
          <w:tab w:val="left" w:pos="2376"/>
        </w:tabs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 xml:space="preserve">Human </w:t>
      </w:r>
      <w:r w:rsidR="00E00993" w:rsidRPr="007064A8">
        <w:rPr>
          <w:rFonts w:asciiTheme="minorHAnsi" w:hAnsiTheme="minorHAnsi" w:cstheme="minorHAnsi"/>
          <w:sz w:val="28"/>
          <w:szCs w:val="28"/>
        </w:rPr>
        <w:t>Resources</w:t>
      </w:r>
    </w:p>
    <w:p w14:paraId="0FFB635F" w14:textId="63F16FEA" w:rsidR="00E94236" w:rsidRPr="007064A8" w:rsidRDefault="00E94236" w:rsidP="00E94236">
      <w:pPr>
        <w:pStyle w:val="ListParagraph"/>
        <w:numPr>
          <w:ilvl w:val="0"/>
          <w:numId w:val="2"/>
        </w:numPr>
        <w:tabs>
          <w:tab w:val="left" w:pos="2376"/>
        </w:tabs>
        <w:ind w:left="3330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Open Positions</w:t>
      </w:r>
    </w:p>
    <w:p w14:paraId="4BAEF97A" w14:textId="77777777" w:rsidR="00BD42B1" w:rsidRPr="007064A8" w:rsidRDefault="00C26C04">
      <w:pPr>
        <w:pStyle w:val="ListParagraph"/>
        <w:numPr>
          <w:ilvl w:val="1"/>
          <w:numId w:val="1"/>
        </w:numPr>
        <w:tabs>
          <w:tab w:val="left" w:pos="2192"/>
        </w:tabs>
        <w:ind w:left="2192" w:hanging="265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pacing w:val="-2"/>
          <w:sz w:val="28"/>
          <w:szCs w:val="28"/>
        </w:rPr>
        <w:t>Miscellaneous</w:t>
      </w:r>
    </w:p>
    <w:p w14:paraId="12A595BD" w14:textId="77777777" w:rsidR="00BD42B1" w:rsidRPr="007064A8" w:rsidRDefault="00C26C04">
      <w:pPr>
        <w:pStyle w:val="ListParagraph"/>
        <w:numPr>
          <w:ilvl w:val="1"/>
          <w:numId w:val="1"/>
        </w:numPr>
        <w:tabs>
          <w:tab w:val="left" w:pos="2190"/>
        </w:tabs>
        <w:ind w:left="2190" w:hanging="263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 xml:space="preserve">Public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Comment</w:t>
      </w:r>
    </w:p>
    <w:p w14:paraId="756E3405" w14:textId="77777777" w:rsidR="00BD42B1" w:rsidRPr="007064A8" w:rsidRDefault="00C26C04">
      <w:pPr>
        <w:pStyle w:val="ListParagraph"/>
        <w:numPr>
          <w:ilvl w:val="0"/>
          <w:numId w:val="1"/>
        </w:numPr>
        <w:tabs>
          <w:tab w:val="left" w:pos="1744"/>
        </w:tabs>
        <w:ind w:left="1744" w:hanging="232"/>
        <w:jc w:val="left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Vote</w:t>
      </w:r>
      <w:r w:rsidRPr="007064A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to</w:t>
      </w:r>
      <w:r w:rsidRPr="007064A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Adjourn*</w:t>
      </w:r>
    </w:p>
    <w:p w14:paraId="1FCEA525" w14:textId="77777777" w:rsidR="00BD42B1" w:rsidRPr="007064A8" w:rsidRDefault="00C26C04">
      <w:pPr>
        <w:pStyle w:val="BodyText"/>
        <w:spacing w:before="291"/>
        <w:ind w:left="216" w:firstLine="0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lastRenderedPageBreak/>
        <w:t>*Denotes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action</w:t>
      </w:r>
      <w:r w:rsidRPr="007064A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required</w:t>
      </w:r>
    </w:p>
    <w:p w14:paraId="790E3BAE" w14:textId="77777777" w:rsidR="00C50B0C" w:rsidRDefault="00C50B0C">
      <w:pPr>
        <w:pStyle w:val="BodyText"/>
        <w:spacing w:before="108" w:line="480" w:lineRule="atLeast"/>
        <w:ind w:left="936" w:right="2201" w:hanging="721"/>
        <w:rPr>
          <w:rFonts w:asciiTheme="minorHAnsi" w:hAnsiTheme="minorHAnsi" w:cstheme="minorHAnsi"/>
          <w:sz w:val="28"/>
          <w:szCs w:val="28"/>
        </w:rPr>
      </w:pPr>
    </w:p>
    <w:p w14:paraId="195AE82E" w14:textId="77777777" w:rsidR="00C50B0C" w:rsidRDefault="00C50B0C" w:rsidP="00C50B0C">
      <w:pPr>
        <w:pStyle w:val="Heading2"/>
        <w:rPr>
          <w:color w:val="0F243E" w:themeColor="text2" w:themeShade="80"/>
        </w:rPr>
      </w:pPr>
      <w:r>
        <w:rPr>
          <w:color w:val="0F243E" w:themeColor="text2" w:themeShade="80"/>
        </w:rPr>
        <w:t>Contact Information</w:t>
      </w:r>
    </w:p>
    <w:p w14:paraId="5A22BFEA" w14:textId="77777777" w:rsidR="00C50B0C" w:rsidRDefault="00C26C04" w:rsidP="00C50B0C">
      <w:pPr>
        <w:pStyle w:val="BodyText"/>
        <w:spacing w:before="108" w:line="480" w:lineRule="atLeast"/>
        <w:ind w:left="936" w:right="2201" w:hanging="721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Representatives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of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the</w:t>
      </w:r>
      <w:r w:rsidRPr="007064A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news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media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may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obtain</w:t>
      </w:r>
      <w:r w:rsidRPr="007064A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copies</w:t>
      </w:r>
      <w:r w:rsidRPr="007064A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of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this</w:t>
      </w:r>
      <w:r w:rsidRPr="007064A8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notice</w:t>
      </w:r>
      <w:r w:rsidRPr="007064A8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by</w:t>
      </w:r>
      <w:r w:rsidRPr="007064A8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C50B0C">
        <w:rPr>
          <w:rFonts w:asciiTheme="minorHAnsi" w:hAnsiTheme="minorHAnsi" w:cstheme="minorHAnsi"/>
          <w:spacing w:val="-4"/>
          <w:sz w:val="28"/>
          <w:szCs w:val="28"/>
        </w:rPr>
        <w:t>c</w:t>
      </w:r>
      <w:r w:rsidRPr="007064A8">
        <w:rPr>
          <w:rFonts w:asciiTheme="minorHAnsi" w:hAnsiTheme="minorHAnsi" w:cstheme="minorHAnsi"/>
          <w:sz w:val="28"/>
          <w:szCs w:val="28"/>
        </w:rPr>
        <w:t xml:space="preserve">ontacting: </w:t>
      </w:r>
    </w:p>
    <w:p w14:paraId="55A243B2" w14:textId="56BADFA6" w:rsidR="00BD42B1" w:rsidRPr="00C50B0C" w:rsidRDefault="00C26C04" w:rsidP="00C50B0C">
      <w:pPr>
        <w:pStyle w:val="BodyText"/>
        <w:spacing w:before="108" w:line="480" w:lineRule="atLeast"/>
        <w:ind w:left="0" w:right="2201" w:firstLine="180"/>
        <w:rPr>
          <w:rFonts w:asciiTheme="minorHAnsi" w:hAnsiTheme="minorHAnsi" w:cstheme="minorHAnsi"/>
          <w:spacing w:val="-4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Heather Weddle</w:t>
      </w:r>
    </w:p>
    <w:p w14:paraId="4D0BF9E7" w14:textId="77777777" w:rsidR="00BD42B1" w:rsidRPr="007064A8" w:rsidRDefault="00C26C04" w:rsidP="00C50B0C">
      <w:pPr>
        <w:pStyle w:val="BodyText"/>
        <w:spacing w:before="7"/>
        <w:ind w:left="180" w:right="7664" w:firstLine="0"/>
        <w:rPr>
          <w:rFonts w:asciiTheme="minorHAnsi" w:hAnsiTheme="minorHAnsi" w:cstheme="minorHAnsi"/>
          <w:sz w:val="28"/>
          <w:szCs w:val="28"/>
        </w:rPr>
      </w:pPr>
      <w:r w:rsidRPr="007064A8">
        <w:rPr>
          <w:rFonts w:asciiTheme="minorHAnsi" w:hAnsiTheme="minorHAnsi" w:cstheme="minorHAnsi"/>
          <w:sz w:val="28"/>
          <w:szCs w:val="28"/>
        </w:rPr>
        <w:t>1620</w:t>
      </w:r>
      <w:r w:rsidRPr="007064A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North</w:t>
      </w:r>
      <w:r w:rsidRPr="007064A8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>Woodbine</w:t>
      </w:r>
      <w:r w:rsidRPr="007064A8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7064A8">
        <w:rPr>
          <w:rFonts w:asciiTheme="minorHAnsi" w:hAnsiTheme="minorHAnsi" w:cstheme="minorHAnsi"/>
          <w:sz w:val="28"/>
          <w:szCs w:val="28"/>
        </w:rPr>
        <w:t xml:space="preserve">Rd. St. Joseph, MO 64506 </w:t>
      </w:r>
      <w:r w:rsidRPr="007064A8">
        <w:rPr>
          <w:rFonts w:asciiTheme="minorHAnsi" w:hAnsiTheme="minorHAnsi" w:cstheme="minorHAnsi"/>
          <w:spacing w:val="-2"/>
          <w:sz w:val="28"/>
          <w:szCs w:val="28"/>
        </w:rPr>
        <w:t>816-364-3827</w:t>
      </w:r>
    </w:p>
    <w:sectPr w:rsidR="00BD42B1" w:rsidRPr="007064A8" w:rsidSect="00C50B0C"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AC8D" w14:textId="77777777" w:rsidR="00DB58CF" w:rsidRDefault="00DB58CF">
      <w:r>
        <w:separator/>
      </w:r>
    </w:p>
  </w:endnote>
  <w:endnote w:type="continuationSeparator" w:id="0">
    <w:p w14:paraId="4C857E0D" w14:textId="77777777" w:rsidR="00DB58CF" w:rsidRDefault="00DB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C349" w14:textId="77777777" w:rsidR="00DB58CF" w:rsidRDefault="00DB58CF">
      <w:r>
        <w:separator/>
      </w:r>
    </w:p>
  </w:footnote>
  <w:footnote w:type="continuationSeparator" w:id="0">
    <w:p w14:paraId="0B0FE76A" w14:textId="77777777" w:rsidR="00DB58CF" w:rsidRDefault="00DB5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6FB"/>
    <w:multiLevelType w:val="hybridMultilevel"/>
    <w:tmpl w:val="EC4A7474"/>
    <w:lvl w:ilvl="0" w:tplc="E3082AE2">
      <w:start w:val="1"/>
      <w:numFmt w:val="lowerLetter"/>
      <w:lvlText w:val="%1."/>
      <w:lvlJc w:val="left"/>
      <w:pPr>
        <w:ind w:left="37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4447" w:hanging="360"/>
      </w:pPr>
    </w:lvl>
    <w:lvl w:ilvl="2" w:tplc="0409001B" w:tentative="1">
      <w:start w:val="1"/>
      <w:numFmt w:val="lowerRoman"/>
      <w:lvlText w:val="%3."/>
      <w:lvlJc w:val="right"/>
      <w:pPr>
        <w:ind w:left="5167" w:hanging="180"/>
      </w:pPr>
    </w:lvl>
    <w:lvl w:ilvl="3" w:tplc="0409000F" w:tentative="1">
      <w:start w:val="1"/>
      <w:numFmt w:val="decimal"/>
      <w:lvlText w:val="%4."/>
      <w:lvlJc w:val="left"/>
      <w:pPr>
        <w:ind w:left="5887" w:hanging="360"/>
      </w:pPr>
    </w:lvl>
    <w:lvl w:ilvl="4" w:tplc="04090019" w:tentative="1">
      <w:start w:val="1"/>
      <w:numFmt w:val="lowerLetter"/>
      <w:lvlText w:val="%5."/>
      <w:lvlJc w:val="left"/>
      <w:pPr>
        <w:ind w:left="6607" w:hanging="360"/>
      </w:pPr>
    </w:lvl>
    <w:lvl w:ilvl="5" w:tplc="0409001B" w:tentative="1">
      <w:start w:val="1"/>
      <w:numFmt w:val="lowerRoman"/>
      <w:lvlText w:val="%6."/>
      <w:lvlJc w:val="right"/>
      <w:pPr>
        <w:ind w:left="7327" w:hanging="180"/>
      </w:pPr>
    </w:lvl>
    <w:lvl w:ilvl="6" w:tplc="0409000F" w:tentative="1">
      <w:start w:val="1"/>
      <w:numFmt w:val="decimal"/>
      <w:lvlText w:val="%7."/>
      <w:lvlJc w:val="left"/>
      <w:pPr>
        <w:ind w:left="8047" w:hanging="360"/>
      </w:pPr>
    </w:lvl>
    <w:lvl w:ilvl="7" w:tplc="04090019" w:tentative="1">
      <w:start w:val="1"/>
      <w:numFmt w:val="lowerLetter"/>
      <w:lvlText w:val="%8."/>
      <w:lvlJc w:val="left"/>
      <w:pPr>
        <w:ind w:left="8767" w:hanging="360"/>
      </w:pPr>
    </w:lvl>
    <w:lvl w:ilvl="8" w:tplc="0409001B" w:tentative="1">
      <w:start w:val="1"/>
      <w:numFmt w:val="lowerRoman"/>
      <w:lvlText w:val="%9."/>
      <w:lvlJc w:val="right"/>
      <w:pPr>
        <w:ind w:left="9487" w:hanging="180"/>
      </w:pPr>
    </w:lvl>
  </w:abstractNum>
  <w:abstractNum w:abstractNumId="1" w15:restartNumberingAfterBreak="0">
    <w:nsid w:val="4E460BDF"/>
    <w:multiLevelType w:val="hybridMultilevel"/>
    <w:tmpl w:val="1AD24E4E"/>
    <w:lvl w:ilvl="0" w:tplc="63063F08">
      <w:start w:val="1"/>
      <w:numFmt w:val="upperRoman"/>
      <w:lvlText w:val="%1."/>
      <w:lvlJc w:val="left"/>
      <w:pPr>
        <w:ind w:left="1886" w:hanging="23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881024">
      <w:start w:val="1"/>
      <w:numFmt w:val="upperLetter"/>
      <w:lvlText w:val="%2."/>
      <w:lvlJc w:val="left"/>
      <w:pPr>
        <w:ind w:left="2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BB6511A">
      <w:start w:val="1"/>
      <w:numFmt w:val="decimal"/>
      <w:lvlText w:val="%3."/>
      <w:lvlJc w:val="left"/>
      <w:pPr>
        <w:ind w:left="3007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3082AE2">
      <w:start w:val="1"/>
      <w:numFmt w:val="lowerLetter"/>
      <w:lvlText w:val="%4."/>
      <w:lvlJc w:val="left"/>
      <w:pPr>
        <w:ind w:left="33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958C8B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5" w:tplc="2D3A856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6" w:tplc="7E3C48B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7" w:tplc="DADA934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D562BADA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 w16cid:durableId="816344242">
    <w:abstractNumId w:val="1"/>
  </w:num>
  <w:num w:numId="2" w16cid:durableId="104379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MzMbI0NLG0MDZU0lEKTi0uzszPAykwMqwFAK9dxowtAAAA"/>
  </w:docVars>
  <w:rsids>
    <w:rsidRoot w:val="00BD42B1"/>
    <w:rsid w:val="000042EA"/>
    <w:rsid w:val="00004B1A"/>
    <w:rsid w:val="00022E88"/>
    <w:rsid w:val="00054CBB"/>
    <w:rsid w:val="000C6AB9"/>
    <w:rsid w:val="000F5987"/>
    <w:rsid w:val="001040C7"/>
    <w:rsid w:val="00110AAC"/>
    <w:rsid w:val="00134359"/>
    <w:rsid w:val="00163906"/>
    <w:rsid w:val="0017401F"/>
    <w:rsid w:val="001E6AFF"/>
    <w:rsid w:val="0022042E"/>
    <w:rsid w:val="002D3A12"/>
    <w:rsid w:val="002E51D7"/>
    <w:rsid w:val="003768E2"/>
    <w:rsid w:val="00376CEE"/>
    <w:rsid w:val="003F24CC"/>
    <w:rsid w:val="00401FCC"/>
    <w:rsid w:val="00402E6D"/>
    <w:rsid w:val="00407600"/>
    <w:rsid w:val="00474F2B"/>
    <w:rsid w:val="004D5BF5"/>
    <w:rsid w:val="00500CDE"/>
    <w:rsid w:val="00586114"/>
    <w:rsid w:val="005E3095"/>
    <w:rsid w:val="006061E8"/>
    <w:rsid w:val="00623752"/>
    <w:rsid w:val="006A08B3"/>
    <w:rsid w:val="006D646C"/>
    <w:rsid w:val="007064A8"/>
    <w:rsid w:val="00767D3A"/>
    <w:rsid w:val="00797CEC"/>
    <w:rsid w:val="007D38C4"/>
    <w:rsid w:val="007E58EB"/>
    <w:rsid w:val="007F49F2"/>
    <w:rsid w:val="00847934"/>
    <w:rsid w:val="008F4A1E"/>
    <w:rsid w:val="009074A4"/>
    <w:rsid w:val="00911819"/>
    <w:rsid w:val="00930257"/>
    <w:rsid w:val="00944575"/>
    <w:rsid w:val="0096111D"/>
    <w:rsid w:val="009C7A97"/>
    <w:rsid w:val="00A02ABF"/>
    <w:rsid w:val="00A16402"/>
    <w:rsid w:val="00A37D73"/>
    <w:rsid w:val="00A5159C"/>
    <w:rsid w:val="00A52B06"/>
    <w:rsid w:val="00A73D81"/>
    <w:rsid w:val="00AB0366"/>
    <w:rsid w:val="00AE3FC6"/>
    <w:rsid w:val="00B77C30"/>
    <w:rsid w:val="00BD42B1"/>
    <w:rsid w:val="00C26C04"/>
    <w:rsid w:val="00C50B0C"/>
    <w:rsid w:val="00C56F76"/>
    <w:rsid w:val="00C604F9"/>
    <w:rsid w:val="00C7188E"/>
    <w:rsid w:val="00C82AAC"/>
    <w:rsid w:val="00DB172B"/>
    <w:rsid w:val="00DB58CF"/>
    <w:rsid w:val="00E00993"/>
    <w:rsid w:val="00E159FE"/>
    <w:rsid w:val="00E16BBB"/>
    <w:rsid w:val="00E213DA"/>
    <w:rsid w:val="00E94236"/>
    <w:rsid w:val="00E97748"/>
    <w:rsid w:val="00EA750E"/>
    <w:rsid w:val="00EC44FA"/>
    <w:rsid w:val="00ED208E"/>
    <w:rsid w:val="00ED287B"/>
    <w:rsid w:val="00EF3C0D"/>
    <w:rsid w:val="00F77E58"/>
    <w:rsid w:val="00FC31AF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41C5F"/>
  <w15:docId w15:val="{99959DA7-1D03-4E5D-8BBF-582DC3F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72B"/>
    <w:pPr>
      <w:keepNext/>
      <w:keepLines/>
      <w:spacing w:before="240"/>
      <w:jc w:val="center"/>
      <w:outlineLvl w:val="0"/>
    </w:pPr>
    <w:rPr>
      <w:rFonts w:asciiTheme="minorHAnsi" w:eastAsiaTheme="majorEastAsia" w:hAnsiTheme="minorHAnsi" w:cstheme="minorHAnsi"/>
      <w:color w:val="365F91" w:themeColor="accent1" w:themeShade="BF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72B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color w:val="0F243E" w:themeColor="text2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095" w:hanging="35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95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C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0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01F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FC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B172B"/>
    <w:rPr>
      <w:rFonts w:eastAsiaTheme="majorEastAsia" w:cstheme="minorHAnsi"/>
      <w:color w:val="365F91" w:themeColor="accent1" w:themeShade="BF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B172B"/>
    <w:rPr>
      <w:rFonts w:eastAsiaTheme="majorEastAsia" w:cstheme="minorHAnsi"/>
      <w:color w:val="0F243E" w:themeColor="text2" w:themeShade="8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5795441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PROGRESSIVE COMMUNITY SERVICES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 Board of Directors Meeting Agenda June 2026</dc:title>
  <dc:creator>Heather Weddle</dc:creator>
  <cp:lastModifiedBy>Rachel Hiles</cp:lastModifiedBy>
  <cp:revision>12</cp:revision>
  <cp:lastPrinted>2026-06-11T19:46:00Z</cp:lastPrinted>
  <dcterms:created xsi:type="dcterms:W3CDTF">2025-12-23T21:30:00Z</dcterms:created>
  <dcterms:modified xsi:type="dcterms:W3CDTF">2026-06-11T21:01:00Z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6768a7f8-478c-4868-b06b-9d56a6532aab</vt:lpwstr>
  </property>
</Properties>
</file>