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D89B" w14:textId="45B91B62" w:rsidR="00863C35" w:rsidRDefault="00863C35" w:rsidP="00863C35">
      <w:pPr>
        <w:pStyle w:val="Heading1"/>
        <w:jc w:val="center"/>
      </w:pPr>
      <w:r>
        <w:t>PROGRESSIVE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rPr>
          <w:spacing w:val="-2"/>
        </w:rPr>
        <w:t>SERVICES</w:t>
      </w:r>
      <w:r>
        <w:rPr>
          <w:spacing w:val="-2"/>
        </w:rPr>
        <w:t xml:space="preserve"> </w:t>
      </w:r>
      <w:r>
        <w:t>NOTICE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MEETING</w:t>
      </w:r>
    </w:p>
    <w:p w14:paraId="6B586735" w14:textId="77777777" w:rsidR="00863C35" w:rsidRDefault="00863C35" w:rsidP="00863C35">
      <w:pPr>
        <w:spacing w:before="2"/>
        <w:ind w:left="352" w:right="351"/>
        <w:jc w:val="center"/>
        <w:rPr>
          <w:b/>
          <w:sz w:val="24"/>
        </w:rPr>
      </w:pPr>
      <w:r>
        <w:rPr>
          <w:b/>
          <w:sz w:val="24"/>
        </w:rPr>
        <w:t>July 20, 2026 4:00 P.M.</w:t>
      </w:r>
    </w:p>
    <w:p w14:paraId="6E92B8AF" w14:textId="77777777" w:rsidR="00863C35" w:rsidRDefault="00863C35" w:rsidP="0022042E">
      <w:pPr>
        <w:pStyle w:val="BodyText"/>
        <w:spacing w:before="41"/>
        <w:ind w:left="0" w:firstLine="0"/>
      </w:pPr>
    </w:p>
    <w:p w14:paraId="42F88287" w14:textId="397C3F3C" w:rsidR="0022042E" w:rsidRDefault="00C26C04" w:rsidP="0022042E">
      <w:pPr>
        <w:pStyle w:val="BodyText"/>
        <w:spacing w:before="41"/>
        <w:ind w:left="0" w:firstLine="0"/>
        <w:rPr>
          <w:spacing w:val="-1"/>
        </w:rPr>
      </w:pPr>
      <w:r>
        <w:t>POSTED:</w:t>
      </w:r>
      <w:r>
        <w:rPr>
          <w:spacing w:val="-2"/>
        </w:rPr>
        <w:t xml:space="preserve"> </w:t>
      </w:r>
      <w:r w:rsidR="002D3A12">
        <w:t>Ju</w:t>
      </w:r>
      <w:r w:rsidR="00291C8C">
        <w:t xml:space="preserve">ly 16, </w:t>
      </w:r>
      <w:r w:rsidR="00FC31AF">
        <w:t>2026</w:t>
      </w:r>
      <w:r w:rsidR="00291C8C">
        <w:t>,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 w:rsidR="00E213DA">
        <w:t>4:00 PM</w:t>
      </w:r>
      <w:r w:rsidR="0022042E">
        <w:rPr>
          <w:spacing w:val="-1"/>
        </w:rPr>
        <w:t>.</w:t>
      </w:r>
    </w:p>
    <w:p w14:paraId="062F0011" w14:textId="77777777" w:rsidR="00863C35" w:rsidRDefault="00863C35" w:rsidP="0022042E">
      <w:pPr>
        <w:pStyle w:val="BodyText"/>
        <w:spacing w:before="41"/>
        <w:ind w:left="0" w:firstLine="0"/>
        <w:rPr>
          <w:spacing w:val="-1"/>
        </w:rPr>
      </w:pPr>
    </w:p>
    <w:p w14:paraId="5E6D543B" w14:textId="74B7AA59" w:rsidR="00F77E58" w:rsidRPr="00ED208E" w:rsidRDefault="00C26C04" w:rsidP="0022042E">
      <w:pPr>
        <w:pStyle w:val="BodyText"/>
        <w:spacing w:before="41"/>
        <w:ind w:left="0" w:firstLine="0"/>
      </w:pPr>
      <w:r>
        <w:t>Notice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rPr>
          <w:b/>
        </w:rPr>
        <w:t>Progressive</w:t>
      </w:r>
      <w:r>
        <w:rPr>
          <w:b/>
          <w:spacing w:val="-4"/>
        </w:rPr>
        <w:t xml:space="preserve"> </w:t>
      </w:r>
      <w:r>
        <w:rPr>
          <w:b/>
        </w:rPr>
        <w:t>Community</w:t>
      </w:r>
      <w:r>
        <w:rPr>
          <w:b/>
          <w:spacing w:val="-3"/>
        </w:rPr>
        <w:t xml:space="preserve"> </w:t>
      </w:r>
      <w:r>
        <w:rPr>
          <w:b/>
        </w:rPr>
        <w:t>Services</w:t>
      </w:r>
      <w:r>
        <w:rPr>
          <w:b/>
          <w:spacing w:val="-2"/>
        </w:rPr>
        <w:t xml:space="preserve"> </w:t>
      </w:r>
      <w:r>
        <w:rPr>
          <w:b/>
        </w:rPr>
        <w:t>Board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Directors</w:t>
      </w:r>
      <w:r>
        <w:rPr>
          <w:b/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on </w:t>
      </w:r>
      <w:r>
        <w:rPr>
          <w:b/>
        </w:rPr>
        <w:t xml:space="preserve">Monday, </w:t>
      </w:r>
      <w:r w:rsidR="002D3A12">
        <w:rPr>
          <w:b/>
        </w:rPr>
        <w:t>J</w:t>
      </w:r>
      <w:r w:rsidR="00291C8C">
        <w:rPr>
          <w:b/>
        </w:rPr>
        <w:t>uly 20</w:t>
      </w:r>
      <w:r>
        <w:rPr>
          <w:b/>
        </w:rPr>
        <w:t>, 202</w:t>
      </w:r>
      <w:r w:rsidR="00E213DA">
        <w:rPr>
          <w:b/>
        </w:rPr>
        <w:t>6</w:t>
      </w:r>
      <w:r>
        <w:t xml:space="preserve">, </w:t>
      </w:r>
      <w:r>
        <w:rPr>
          <w:b/>
        </w:rPr>
        <w:t>at 4:00 p.m</w:t>
      </w:r>
      <w:r>
        <w:t xml:space="preserve">. </w:t>
      </w:r>
      <w:r>
        <w:rPr>
          <w:b/>
        </w:rPr>
        <w:t>at 1620 N. Woodbine Rd. St. Joseph</w:t>
      </w:r>
      <w:r w:rsidR="0022042E">
        <w:rPr>
          <w:b/>
        </w:rPr>
        <w:t xml:space="preserve">, </w:t>
      </w:r>
      <w:r>
        <w:rPr>
          <w:b/>
        </w:rPr>
        <w:t xml:space="preserve">MO 64506 </w:t>
      </w:r>
      <w:r>
        <w:rPr>
          <w:b/>
          <w:color w:val="FF0000"/>
        </w:rPr>
        <w:t xml:space="preserve">OR </w:t>
      </w:r>
      <w:r w:rsidR="00F77E58">
        <w:rPr>
          <w:b/>
          <w:color w:val="FF0000"/>
        </w:rPr>
        <w:t xml:space="preserve">join </w:t>
      </w:r>
      <w:r>
        <w:rPr>
          <w:b/>
          <w:color w:val="FF0000"/>
        </w:rPr>
        <w:t xml:space="preserve">via </w:t>
      </w:r>
      <w:r w:rsidR="001040C7">
        <w:rPr>
          <w:b/>
          <w:color w:val="FF0000"/>
        </w:rPr>
        <w:t>Zoom</w:t>
      </w:r>
      <w:r w:rsidR="00F77E58">
        <w:t xml:space="preserve"> at</w:t>
      </w:r>
      <w:r w:rsidR="00F77E58">
        <w:rPr>
          <w:rFonts w:eastAsiaTheme="minorHAnsi"/>
        </w:rPr>
        <w:t xml:space="preserve">    </w:t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EA750E">
        <w:rPr>
          <w:rFonts w:eastAsiaTheme="minorHAnsi"/>
        </w:rPr>
        <w:softHyphen/>
      </w:r>
      <w:r w:rsidR="001E6AFF" w:rsidRPr="001E6AFF">
        <w:t xml:space="preserve"> </w:t>
      </w:r>
      <w:hyperlink r:id="rId7" w:history="1">
        <w:r w:rsidR="00ED208E" w:rsidRPr="00D40AB8">
          <w:rPr>
            <w:rStyle w:val="Hyperlink"/>
          </w:rPr>
          <w:t>https://us02web.zoom.us/j/83579544178</w:t>
        </w:r>
      </w:hyperlink>
      <w:r w:rsidR="00ED208E">
        <w:t xml:space="preserve">      Meeting ID: 835 7954 4178</w:t>
      </w:r>
    </w:p>
    <w:p w14:paraId="2345514C" w14:textId="77777777" w:rsidR="00BD42B1" w:rsidRDefault="00BD42B1">
      <w:pPr>
        <w:spacing w:before="197"/>
        <w:ind w:left="216"/>
        <w:rPr>
          <w:rFonts w:ascii="Times New Roman"/>
          <w:sz w:val="24"/>
        </w:rPr>
      </w:pPr>
    </w:p>
    <w:p w14:paraId="354C9FBC" w14:textId="77777777" w:rsidR="00BD42B1" w:rsidRDefault="00C26C04">
      <w:pPr>
        <w:pStyle w:val="BodyText"/>
        <w:spacing w:before="182"/>
        <w:ind w:left="216" w:firstLine="0"/>
      </w:pPr>
      <w:r>
        <w:t>The</w:t>
      </w:r>
      <w:r>
        <w:rPr>
          <w:spacing w:val="-5"/>
        </w:rPr>
        <w:t xml:space="preserve"> </w:t>
      </w:r>
      <w:r>
        <w:t>tentative</w:t>
      </w:r>
      <w:r>
        <w:rPr>
          <w:spacing w:val="-3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includes</w:t>
      </w:r>
      <w:r>
        <w:rPr>
          <w:spacing w:val="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5798C1F1" w14:textId="77777777" w:rsidR="00BD42B1" w:rsidRDefault="00C26C04">
      <w:pPr>
        <w:pStyle w:val="ListParagraph"/>
        <w:numPr>
          <w:ilvl w:val="0"/>
          <w:numId w:val="1"/>
        </w:numPr>
        <w:tabs>
          <w:tab w:val="left" w:pos="228"/>
        </w:tabs>
        <w:ind w:left="228" w:right="7723" w:hanging="228"/>
        <w:rPr>
          <w:sz w:val="24"/>
        </w:rPr>
      </w:pP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Session</w:t>
      </w:r>
    </w:p>
    <w:p w14:paraId="1A5521CE" w14:textId="77777777" w:rsidR="00BD42B1" w:rsidRDefault="00C26C04">
      <w:pPr>
        <w:pStyle w:val="ListParagraph"/>
        <w:numPr>
          <w:ilvl w:val="1"/>
          <w:numId w:val="1"/>
        </w:numPr>
        <w:tabs>
          <w:tab w:val="left" w:pos="359"/>
        </w:tabs>
        <w:spacing w:before="2"/>
        <w:ind w:left="359" w:right="7628" w:hanging="359"/>
        <w:jc w:val="right"/>
        <w:rPr>
          <w:sz w:val="24"/>
        </w:rPr>
      </w:pPr>
      <w:r>
        <w:rPr>
          <w:sz w:val="24"/>
        </w:rPr>
        <w:t>Call 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Order</w:t>
      </w:r>
    </w:p>
    <w:p w14:paraId="18876DD2" w14:textId="361F4752" w:rsidR="00BD42B1" w:rsidRDefault="00C26C04" w:rsidP="00863C35">
      <w:pPr>
        <w:pStyle w:val="ListParagraph"/>
        <w:numPr>
          <w:ilvl w:val="2"/>
          <w:numId w:val="1"/>
        </w:numPr>
        <w:tabs>
          <w:tab w:val="left" w:pos="3005"/>
        </w:tabs>
      </w:pPr>
      <w:r>
        <w:rPr>
          <w:sz w:val="24"/>
        </w:rPr>
        <w:t>Introduction</w:t>
      </w:r>
      <w:r w:rsidRPr="00863C35"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Pr="00863C35">
        <w:rPr>
          <w:spacing w:val="-5"/>
          <w:sz w:val="24"/>
        </w:rPr>
        <w:t xml:space="preserve"> </w:t>
      </w:r>
      <w:r w:rsidRPr="00863C35">
        <w:rPr>
          <w:spacing w:val="-2"/>
          <w:sz w:val="24"/>
        </w:rPr>
        <w:t>guests</w:t>
      </w:r>
      <w:r w:rsidR="00863C35">
        <w:rPr>
          <w:spacing w:val="-2"/>
          <w:sz w:val="24"/>
        </w:rPr>
        <w:br/>
      </w:r>
      <w:r w:rsidRPr="00863C35">
        <w:rPr>
          <w:color w:val="FF0000"/>
        </w:rPr>
        <w:t>Ask</w:t>
      </w:r>
      <w:r w:rsidRPr="00863C35">
        <w:rPr>
          <w:color w:val="FF0000"/>
          <w:spacing w:val="-5"/>
        </w:rPr>
        <w:t xml:space="preserve"> </w:t>
      </w:r>
      <w:r w:rsidRPr="00863C35">
        <w:rPr>
          <w:color w:val="FF0000"/>
        </w:rPr>
        <w:t>guests</w:t>
      </w:r>
      <w:r w:rsidRPr="00863C35">
        <w:rPr>
          <w:color w:val="FF0000"/>
          <w:spacing w:val="-2"/>
        </w:rPr>
        <w:t xml:space="preserve"> </w:t>
      </w:r>
      <w:r w:rsidRPr="00863C35">
        <w:rPr>
          <w:color w:val="FF0000"/>
        </w:rPr>
        <w:t>if</w:t>
      </w:r>
      <w:r w:rsidRPr="00863C35">
        <w:rPr>
          <w:color w:val="FF0000"/>
          <w:spacing w:val="-3"/>
        </w:rPr>
        <w:t xml:space="preserve"> </w:t>
      </w:r>
      <w:r w:rsidRPr="00863C35">
        <w:rPr>
          <w:color w:val="FF0000"/>
        </w:rPr>
        <w:t>they</w:t>
      </w:r>
      <w:r w:rsidRPr="00863C35">
        <w:rPr>
          <w:color w:val="FF0000"/>
          <w:spacing w:val="-3"/>
        </w:rPr>
        <w:t xml:space="preserve"> </w:t>
      </w:r>
      <w:r w:rsidRPr="00863C35">
        <w:rPr>
          <w:color w:val="FF0000"/>
        </w:rPr>
        <w:t>have</w:t>
      </w:r>
      <w:r w:rsidRPr="00863C35">
        <w:rPr>
          <w:color w:val="FF0000"/>
          <w:spacing w:val="-4"/>
        </w:rPr>
        <w:t xml:space="preserve"> </w:t>
      </w:r>
      <w:r w:rsidRPr="00863C35">
        <w:rPr>
          <w:color w:val="FF0000"/>
        </w:rPr>
        <w:t>any</w:t>
      </w:r>
      <w:r w:rsidRPr="00863C35">
        <w:rPr>
          <w:color w:val="FF0000"/>
          <w:spacing w:val="-2"/>
        </w:rPr>
        <w:t xml:space="preserve"> </w:t>
      </w:r>
      <w:r w:rsidRPr="00863C35">
        <w:rPr>
          <w:color w:val="FF0000"/>
        </w:rPr>
        <w:t>public</w:t>
      </w:r>
      <w:r w:rsidRPr="00863C35">
        <w:rPr>
          <w:color w:val="FF0000"/>
          <w:spacing w:val="-1"/>
        </w:rPr>
        <w:t xml:space="preserve"> </w:t>
      </w:r>
      <w:r w:rsidRPr="00863C35">
        <w:rPr>
          <w:color w:val="FF0000"/>
        </w:rPr>
        <w:t>comments</w:t>
      </w:r>
      <w:r w:rsidRPr="00863C35">
        <w:rPr>
          <w:color w:val="FF0000"/>
          <w:spacing w:val="-2"/>
        </w:rPr>
        <w:t xml:space="preserve"> </w:t>
      </w:r>
      <w:r w:rsidRPr="00863C35">
        <w:rPr>
          <w:color w:val="FF0000"/>
        </w:rPr>
        <w:t>on</w:t>
      </w:r>
      <w:r w:rsidRPr="00863C35">
        <w:rPr>
          <w:color w:val="FF0000"/>
          <w:spacing w:val="-1"/>
        </w:rPr>
        <w:t xml:space="preserve"> </w:t>
      </w:r>
      <w:r w:rsidR="00E16BBB" w:rsidRPr="00863C35">
        <w:rPr>
          <w:color w:val="FF0000"/>
          <w:spacing w:val="-1"/>
        </w:rPr>
        <w:t xml:space="preserve">the </w:t>
      </w:r>
      <w:r w:rsidRPr="00863C35">
        <w:rPr>
          <w:color w:val="FF0000"/>
        </w:rPr>
        <w:t>listed</w:t>
      </w:r>
      <w:r w:rsidRPr="00863C35">
        <w:rPr>
          <w:color w:val="FF0000"/>
          <w:spacing w:val="-3"/>
        </w:rPr>
        <w:t xml:space="preserve"> </w:t>
      </w:r>
      <w:r w:rsidRPr="00863C35">
        <w:rPr>
          <w:color w:val="FF0000"/>
        </w:rPr>
        <w:t xml:space="preserve">agenda </w:t>
      </w:r>
      <w:r w:rsidRPr="00863C35">
        <w:rPr>
          <w:color w:val="FF0000"/>
          <w:spacing w:val="-2"/>
        </w:rPr>
        <w:t>items</w:t>
      </w:r>
    </w:p>
    <w:p w14:paraId="1E8CD5DA" w14:textId="77777777" w:rsidR="00BD42B1" w:rsidRDefault="00C26C04">
      <w:pPr>
        <w:pStyle w:val="ListParagraph"/>
        <w:numPr>
          <w:ilvl w:val="1"/>
          <w:numId w:val="1"/>
        </w:numPr>
        <w:tabs>
          <w:tab w:val="left" w:pos="2342"/>
        </w:tabs>
        <w:ind w:left="2342" w:hanging="415"/>
        <w:rPr>
          <w:sz w:val="24"/>
        </w:rPr>
      </w:pPr>
      <w:r>
        <w:rPr>
          <w:sz w:val="24"/>
        </w:rPr>
        <w:t>Secretary’s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1BF4C764" w14:textId="2AAD7343" w:rsidR="00110AAC" w:rsidRPr="00B77C30" w:rsidRDefault="00C26C04" w:rsidP="00B77C30">
      <w:pPr>
        <w:pStyle w:val="ListParagraph"/>
        <w:numPr>
          <w:ilvl w:val="2"/>
          <w:numId w:val="1"/>
        </w:numPr>
        <w:tabs>
          <w:tab w:val="left" w:pos="3116"/>
        </w:tabs>
        <w:ind w:left="3116" w:hanging="380"/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291C8C">
        <w:rPr>
          <w:spacing w:val="-3"/>
          <w:sz w:val="24"/>
        </w:rPr>
        <w:t xml:space="preserve"> June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Minutes*</w:t>
      </w:r>
    </w:p>
    <w:p w14:paraId="3629A1A9" w14:textId="233AD298" w:rsidR="00911819" w:rsidRPr="004D5BF5" w:rsidRDefault="00C26C04" w:rsidP="00847934">
      <w:pPr>
        <w:pStyle w:val="ListParagraph"/>
        <w:numPr>
          <w:ilvl w:val="1"/>
          <w:numId w:val="1"/>
        </w:numPr>
        <w:tabs>
          <w:tab w:val="left" w:pos="2376"/>
        </w:tabs>
        <w:ind w:left="2376" w:hanging="449"/>
        <w:rPr>
          <w:sz w:val="24"/>
        </w:rPr>
      </w:pP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Direct</w:t>
      </w:r>
      <w:r w:rsidR="00110AAC">
        <w:rPr>
          <w:sz w:val="24"/>
        </w:rPr>
        <w:t>o</w:t>
      </w:r>
      <w:r>
        <w:rPr>
          <w:sz w:val="24"/>
        </w:rPr>
        <w:t>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22ADC9CB" w14:textId="4DFDC7E2" w:rsidR="004D5BF5" w:rsidRDefault="001A1B18" w:rsidP="004D5BF5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Council on Quality and Leadership (CQL) Accreditation Report</w:t>
      </w:r>
    </w:p>
    <w:p w14:paraId="1BE9FEE6" w14:textId="69C010E7" w:rsidR="001A1B18" w:rsidRPr="001A1B18" w:rsidRDefault="001A1B18" w:rsidP="004D5BF5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 w:rsidRPr="001A1B18">
        <w:t>Missouri Association of County Developmental Disability Services Annual Report</w:t>
      </w:r>
    </w:p>
    <w:p w14:paraId="3A95A76F" w14:textId="0B196057" w:rsidR="001A1B18" w:rsidRPr="001A1B18" w:rsidRDefault="001A1B18" w:rsidP="004D5BF5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 w:rsidRPr="001A1B18">
        <w:t>Life Unlimited My Day Program</w:t>
      </w:r>
    </w:p>
    <w:p w14:paraId="6791A638" w14:textId="3B0EA5D3" w:rsidR="001A1B18" w:rsidRDefault="001A1B18" w:rsidP="004D5BF5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Legislative Updates</w:t>
      </w:r>
    </w:p>
    <w:p w14:paraId="1E057862" w14:textId="5B5ACA82" w:rsidR="00C26C04" w:rsidRPr="00EF3C0D" w:rsidRDefault="00C26C04" w:rsidP="00C26C04">
      <w:pPr>
        <w:pStyle w:val="ListParagraph"/>
        <w:numPr>
          <w:ilvl w:val="1"/>
          <w:numId w:val="1"/>
        </w:numPr>
        <w:tabs>
          <w:tab w:val="left" w:pos="2376"/>
        </w:tabs>
        <w:ind w:left="2376" w:hanging="449"/>
        <w:rPr>
          <w:sz w:val="24"/>
        </w:rPr>
      </w:pPr>
      <w:r>
        <w:rPr>
          <w:spacing w:val="-2"/>
          <w:sz w:val="24"/>
        </w:rPr>
        <w:t>Operations</w:t>
      </w:r>
      <w:r w:rsidR="00110AAC">
        <w:rPr>
          <w:spacing w:val="-2"/>
          <w:sz w:val="24"/>
        </w:rPr>
        <w:t xml:space="preserve"> Report</w:t>
      </w:r>
    </w:p>
    <w:p w14:paraId="1E0ACC6A" w14:textId="12AA44FC" w:rsidR="00163906" w:rsidRDefault="001A1B18" w:rsidP="00474F2B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Dashboard Overview</w:t>
      </w:r>
    </w:p>
    <w:p w14:paraId="292542B4" w14:textId="4F678DD5" w:rsidR="001A1B18" w:rsidRPr="00474F2B" w:rsidRDefault="001A1B18" w:rsidP="00474F2B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G.O.O.D Day</w:t>
      </w:r>
    </w:p>
    <w:p w14:paraId="330FB014" w14:textId="27483EB5" w:rsidR="00C26C04" w:rsidRPr="00E97748" w:rsidRDefault="00C26C04" w:rsidP="00C26C04">
      <w:pPr>
        <w:pStyle w:val="ListParagraph"/>
        <w:numPr>
          <w:ilvl w:val="1"/>
          <w:numId w:val="1"/>
        </w:numPr>
        <w:tabs>
          <w:tab w:val="left" w:pos="2376"/>
        </w:tabs>
        <w:ind w:left="2376" w:hanging="449"/>
        <w:rPr>
          <w:sz w:val="24"/>
        </w:rPr>
      </w:pPr>
      <w:r>
        <w:rPr>
          <w:spacing w:val="-2"/>
          <w:sz w:val="24"/>
        </w:rPr>
        <w:t>Administration</w:t>
      </w:r>
      <w:r w:rsidR="00110AAC">
        <w:rPr>
          <w:spacing w:val="-2"/>
          <w:sz w:val="24"/>
        </w:rPr>
        <w:t xml:space="preserve"> Report</w:t>
      </w:r>
    </w:p>
    <w:p w14:paraId="199A6958" w14:textId="0329E483" w:rsidR="00E97748" w:rsidRDefault="00291C8C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June</w:t>
      </w:r>
      <w:r w:rsidR="00134359">
        <w:rPr>
          <w:sz w:val="24"/>
        </w:rPr>
        <w:t xml:space="preserve"> 2026</w:t>
      </w:r>
      <w:r w:rsidR="00E94236">
        <w:rPr>
          <w:sz w:val="24"/>
        </w:rPr>
        <w:t xml:space="preserve"> Financial Statements*</w:t>
      </w:r>
    </w:p>
    <w:p w14:paraId="793023E4" w14:textId="154D3148" w:rsidR="00D00069" w:rsidRDefault="00D00069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PCS 2025 Final Audit Report*</w:t>
      </w:r>
    </w:p>
    <w:p w14:paraId="4D68440A" w14:textId="12ED954C" w:rsidR="00D00069" w:rsidRDefault="00D00069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Holy Rosary Credit Union*</w:t>
      </w:r>
    </w:p>
    <w:p w14:paraId="3F85523D" w14:textId="209764DF" w:rsidR="00D00069" w:rsidRDefault="00D00069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Hofheimer Charitable Trust Donation</w:t>
      </w:r>
    </w:p>
    <w:p w14:paraId="6B05824C" w14:textId="09212BA2" w:rsidR="002E60B6" w:rsidRDefault="002E60B6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>IRS Updated Standard Mileage Rate July 1, 2026</w:t>
      </w:r>
    </w:p>
    <w:p w14:paraId="167B0770" w14:textId="4294E9AE" w:rsidR="00E94236" w:rsidRDefault="00E94236" w:rsidP="00E97748">
      <w:pPr>
        <w:pStyle w:val="ListParagraph"/>
        <w:numPr>
          <w:ilvl w:val="2"/>
          <w:numId w:val="1"/>
        </w:numPr>
        <w:tabs>
          <w:tab w:val="left" w:pos="2376"/>
        </w:tabs>
        <w:rPr>
          <w:sz w:val="24"/>
        </w:rPr>
      </w:pPr>
      <w:r>
        <w:rPr>
          <w:sz w:val="24"/>
        </w:rPr>
        <w:t xml:space="preserve">Human </w:t>
      </w:r>
      <w:r w:rsidR="00E00993">
        <w:rPr>
          <w:sz w:val="24"/>
        </w:rPr>
        <w:t>Resources</w:t>
      </w:r>
    </w:p>
    <w:p w14:paraId="0FFB635F" w14:textId="63F16FEA" w:rsidR="00E94236" w:rsidRDefault="00E94236" w:rsidP="00E94236">
      <w:pPr>
        <w:pStyle w:val="ListParagraph"/>
        <w:numPr>
          <w:ilvl w:val="0"/>
          <w:numId w:val="2"/>
        </w:numPr>
        <w:tabs>
          <w:tab w:val="left" w:pos="2376"/>
        </w:tabs>
        <w:ind w:left="3330"/>
        <w:rPr>
          <w:sz w:val="24"/>
        </w:rPr>
      </w:pPr>
      <w:r>
        <w:rPr>
          <w:sz w:val="24"/>
        </w:rPr>
        <w:t>Open Positions</w:t>
      </w:r>
    </w:p>
    <w:p w14:paraId="4BAEF97A" w14:textId="77777777" w:rsidR="00BD42B1" w:rsidRDefault="00C26C04">
      <w:pPr>
        <w:pStyle w:val="ListParagraph"/>
        <w:numPr>
          <w:ilvl w:val="1"/>
          <w:numId w:val="1"/>
        </w:numPr>
        <w:tabs>
          <w:tab w:val="left" w:pos="2192"/>
        </w:tabs>
        <w:ind w:left="2192" w:hanging="265"/>
        <w:rPr>
          <w:sz w:val="24"/>
        </w:rPr>
      </w:pPr>
      <w:r>
        <w:rPr>
          <w:spacing w:val="-2"/>
          <w:sz w:val="24"/>
        </w:rPr>
        <w:t>Miscellaneous</w:t>
      </w:r>
    </w:p>
    <w:p w14:paraId="12A595BD" w14:textId="77777777" w:rsidR="00BD42B1" w:rsidRDefault="00C26C04">
      <w:pPr>
        <w:pStyle w:val="ListParagraph"/>
        <w:numPr>
          <w:ilvl w:val="1"/>
          <w:numId w:val="1"/>
        </w:numPr>
        <w:tabs>
          <w:tab w:val="left" w:pos="2190"/>
        </w:tabs>
        <w:ind w:left="2190" w:hanging="263"/>
        <w:rPr>
          <w:sz w:val="24"/>
        </w:rPr>
      </w:pPr>
      <w:r>
        <w:rPr>
          <w:sz w:val="24"/>
        </w:rPr>
        <w:t xml:space="preserve">Public </w:t>
      </w:r>
      <w:r>
        <w:rPr>
          <w:spacing w:val="-2"/>
          <w:sz w:val="24"/>
        </w:rPr>
        <w:t>Comment</w:t>
      </w:r>
    </w:p>
    <w:p w14:paraId="756E3405" w14:textId="77777777" w:rsidR="00BD42B1" w:rsidRDefault="00C26C04">
      <w:pPr>
        <w:pStyle w:val="ListParagraph"/>
        <w:numPr>
          <w:ilvl w:val="0"/>
          <w:numId w:val="1"/>
        </w:numPr>
        <w:tabs>
          <w:tab w:val="left" w:pos="1744"/>
        </w:tabs>
        <w:ind w:left="1744" w:hanging="232"/>
        <w:jc w:val="left"/>
        <w:rPr>
          <w:sz w:val="24"/>
        </w:rPr>
      </w:pPr>
      <w:r>
        <w:rPr>
          <w:sz w:val="24"/>
        </w:rPr>
        <w:t>Vote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Adjourn*</w:t>
      </w:r>
    </w:p>
    <w:p w14:paraId="1FCEA525" w14:textId="77777777" w:rsidR="00BD42B1" w:rsidRDefault="00C26C04">
      <w:pPr>
        <w:pStyle w:val="BodyText"/>
        <w:spacing w:before="291"/>
        <w:ind w:left="216" w:firstLine="0"/>
      </w:pPr>
      <w:r>
        <w:t>*Denotes</w:t>
      </w:r>
      <w:r>
        <w:rPr>
          <w:spacing w:val="-5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rPr>
          <w:spacing w:val="-2"/>
        </w:rPr>
        <w:t>required</w:t>
      </w:r>
    </w:p>
    <w:p w14:paraId="55A243B2" w14:textId="77777777" w:rsidR="00BD42B1" w:rsidRDefault="00C26C04">
      <w:pPr>
        <w:pStyle w:val="BodyText"/>
        <w:spacing w:before="108" w:line="480" w:lineRule="atLeast"/>
        <w:ind w:left="936" w:right="2201" w:hanging="721"/>
      </w:pPr>
      <w:r>
        <w:t>Representatives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news</w:t>
      </w:r>
      <w:r>
        <w:rPr>
          <w:spacing w:val="-5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contacting: Heather Weddle</w:t>
      </w:r>
    </w:p>
    <w:p w14:paraId="4D0BF9E7" w14:textId="77777777" w:rsidR="00BD42B1" w:rsidRDefault="00C26C04">
      <w:pPr>
        <w:pStyle w:val="BodyText"/>
        <w:spacing w:before="7"/>
        <w:ind w:left="991" w:right="7664" w:hanging="56"/>
      </w:pPr>
      <w:r>
        <w:t>1620</w:t>
      </w:r>
      <w:r>
        <w:rPr>
          <w:spacing w:val="-13"/>
        </w:rPr>
        <w:t xml:space="preserve"> </w:t>
      </w:r>
      <w:r>
        <w:t>North</w:t>
      </w:r>
      <w:r>
        <w:rPr>
          <w:spacing w:val="-13"/>
        </w:rPr>
        <w:t xml:space="preserve"> </w:t>
      </w:r>
      <w:r>
        <w:t>Woodbine</w:t>
      </w:r>
      <w:r>
        <w:rPr>
          <w:spacing w:val="-12"/>
        </w:rPr>
        <w:t xml:space="preserve"> </w:t>
      </w:r>
      <w:r>
        <w:t xml:space="preserve">Rd. St. Joseph, MO 64506 </w:t>
      </w:r>
      <w:r>
        <w:rPr>
          <w:spacing w:val="-2"/>
        </w:rPr>
        <w:t>816-364-3827</w:t>
      </w:r>
    </w:p>
    <w:sectPr w:rsidR="00BD42B1" w:rsidSect="00863C35">
      <w:type w:val="continuous"/>
      <w:pgSz w:w="12240" w:h="15840"/>
      <w:pgMar w:top="810" w:right="720" w:bottom="280" w:left="36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444C" w14:textId="77777777" w:rsidR="001F06C4" w:rsidRDefault="001F06C4">
      <w:r>
        <w:separator/>
      </w:r>
    </w:p>
  </w:endnote>
  <w:endnote w:type="continuationSeparator" w:id="0">
    <w:p w14:paraId="45022244" w14:textId="77777777" w:rsidR="001F06C4" w:rsidRDefault="001F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D447" w14:textId="77777777" w:rsidR="001F06C4" w:rsidRDefault="001F06C4">
      <w:r>
        <w:separator/>
      </w:r>
    </w:p>
  </w:footnote>
  <w:footnote w:type="continuationSeparator" w:id="0">
    <w:p w14:paraId="5C2D3E00" w14:textId="77777777" w:rsidR="001F06C4" w:rsidRDefault="001F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36FB"/>
    <w:multiLevelType w:val="hybridMultilevel"/>
    <w:tmpl w:val="EC4A7474"/>
    <w:lvl w:ilvl="0" w:tplc="E3082AE2">
      <w:start w:val="1"/>
      <w:numFmt w:val="lowerLetter"/>
      <w:lvlText w:val="%1."/>
      <w:lvlJc w:val="left"/>
      <w:pPr>
        <w:ind w:left="37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4447" w:hanging="360"/>
      </w:pPr>
    </w:lvl>
    <w:lvl w:ilvl="2" w:tplc="0409001B" w:tentative="1">
      <w:start w:val="1"/>
      <w:numFmt w:val="lowerRoman"/>
      <w:lvlText w:val="%3."/>
      <w:lvlJc w:val="right"/>
      <w:pPr>
        <w:ind w:left="5167" w:hanging="180"/>
      </w:pPr>
    </w:lvl>
    <w:lvl w:ilvl="3" w:tplc="0409000F" w:tentative="1">
      <w:start w:val="1"/>
      <w:numFmt w:val="decimal"/>
      <w:lvlText w:val="%4."/>
      <w:lvlJc w:val="left"/>
      <w:pPr>
        <w:ind w:left="5887" w:hanging="360"/>
      </w:pPr>
    </w:lvl>
    <w:lvl w:ilvl="4" w:tplc="04090019" w:tentative="1">
      <w:start w:val="1"/>
      <w:numFmt w:val="lowerLetter"/>
      <w:lvlText w:val="%5."/>
      <w:lvlJc w:val="left"/>
      <w:pPr>
        <w:ind w:left="6607" w:hanging="360"/>
      </w:pPr>
    </w:lvl>
    <w:lvl w:ilvl="5" w:tplc="0409001B" w:tentative="1">
      <w:start w:val="1"/>
      <w:numFmt w:val="lowerRoman"/>
      <w:lvlText w:val="%6."/>
      <w:lvlJc w:val="right"/>
      <w:pPr>
        <w:ind w:left="7327" w:hanging="180"/>
      </w:pPr>
    </w:lvl>
    <w:lvl w:ilvl="6" w:tplc="0409000F" w:tentative="1">
      <w:start w:val="1"/>
      <w:numFmt w:val="decimal"/>
      <w:lvlText w:val="%7."/>
      <w:lvlJc w:val="left"/>
      <w:pPr>
        <w:ind w:left="8047" w:hanging="360"/>
      </w:pPr>
    </w:lvl>
    <w:lvl w:ilvl="7" w:tplc="04090019" w:tentative="1">
      <w:start w:val="1"/>
      <w:numFmt w:val="lowerLetter"/>
      <w:lvlText w:val="%8."/>
      <w:lvlJc w:val="left"/>
      <w:pPr>
        <w:ind w:left="8767" w:hanging="360"/>
      </w:pPr>
    </w:lvl>
    <w:lvl w:ilvl="8" w:tplc="0409001B" w:tentative="1">
      <w:start w:val="1"/>
      <w:numFmt w:val="lowerRoman"/>
      <w:lvlText w:val="%9."/>
      <w:lvlJc w:val="right"/>
      <w:pPr>
        <w:ind w:left="9487" w:hanging="180"/>
      </w:pPr>
    </w:lvl>
  </w:abstractNum>
  <w:abstractNum w:abstractNumId="1" w15:restartNumberingAfterBreak="0">
    <w:nsid w:val="4E460BDF"/>
    <w:multiLevelType w:val="hybridMultilevel"/>
    <w:tmpl w:val="1AD24E4E"/>
    <w:lvl w:ilvl="0" w:tplc="63063F08">
      <w:start w:val="1"/>
      <w:numFmt w:val="upperRoman"/>
      <w:lvlText w:val="%1."/>
      <w:lvlJc w:val="left"/>
      <w:pPr>
        <w:ind w:left="1886" w:hanging="23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D881024">
      <w:start w:val="1"/>
      <w:numFmt w:val="upperLetter"/>
      <w:lvlText w:val="%2."/>
      <w:lvlJc w:val="left"/>
      <w:pPr>
        <w:ind w:left="228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BB6511A">
      <w:start w:val="1"/>
      <w:numFmt w:val="decimal"/>
      <w:lvlText w:val="%3."/>
      <w:lvlJc w:val="left"/>
      <w:pPr>
        <w:ind w:left="3007" w:hanging="27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3082AE2">
      <w:start w:val="1"/>
      <w:numFmt w:val="lowerLetter"/>
      <w:lvlText w:val="%4."/>
      <w:lvlJc w:val="left"/>
      <w:pPr>
        <w:ind w:left="33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958C8B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5" w:tplc="2D3A8568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6" w:tplc="7E3C48B6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7" w:tplc="DADA934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D562BADA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</w:abstractNum>
  <w:num w:numId="1" w16cid:durableId="1973826623">
    <w:abstractNumId w:val="1"/>
  </w:num>
  <w:num w:numId="2" w16cid:durableId="165525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zMjMzMbI0NLG0MDZU0lEKTi0uzszPAykwMqwFAK9dxowtAAAA"/>
  </w:docVars>
  <w:rsids>
    <w:rsidRoot w:val="00BD42B1"/>
    <w:rsid w:val="000042EA"/>
    <w:rsid w:val="00004B1A"/>
    <w:rsid w:val="00022E88"/>
    <w:rsid w:val="00054CBB"/>
    <w:rsid w:val="001040C7"/>
    <w:rsid w:val="00110AAC"/>
    <w:rsid w:val="00134359"/>
    <w:rsid w:val="00163906"/>
    <w:rsid w:val="0017401F"/>
    <w:rsid w:val="001A1B18"/>
    <w:rsid w:val="001E6AFF"/>
    <w:rsid w:val="001F06C4"/>
    <w:rsid w:val="0022042E"/>
    <w:rsid w:val="00291C8C"/>
    <w:rsid w:val="002D3A12"/>
    <w:rsid w:val="002E51D7"/>
    <w:rsid w:val="002E60B6"/>
    <w:rsid w:val="003768E2"/>
    <w:rsid w:val="00376CEE"/>
    <w:rsid w:val="003F24CC"/>
    <w:rsid w:val="00401FCC"/>
    <w:rsid w:val="00402E6D"/>
    <w:rsid w:val="00474F2B"/>
    <w:rsid w:val="004D5BF5"/>
    <w:rsid w:val="00500CDE"/>
    <w:rsid w:val="00586114"/>
    <w:rsid w:val="005E3095"/>
    <w:rsid w:val="006061E8"/>
    <w:rsid w:val="006D646C"/>
    <w:rsid w:val="00767D3A"/>
    <w:rsid w:val="00797CEC"/>
    <w:rsid w:val="007E58EB"/>
    <w:rsid w:val="007F49F2"/>
    <w:rsid w:val="00847934"/>
    <w:rsid w:val="00863C35"/>
    <w:rsid w:val="008D57F7"/>
    <w:rsid w:val="009074A4"/>
    <w:rsid w:val="00911819"/>
    <w:rsid w:val="00930257"/>
    <w:rsid w:val="00944575"/>
    <w:rsid w:val="0096111D"/>
    <w:rsid w:val="009C7A97"/>
    <w:rsid w:val="00A02ABF"/>
    <w:rsid w:val="00A16402"/>
    <w:rsid w:val="00A37D73"/>
    <w:rsid w:val="00A5159C"/>
    <w:rsid w:val="00A52B06"/>
    <w:rsid w:val="00A73D81"/>
    <w:rsid w:val="00AB0366"/>
    <w:rsid w:val="00AE3FC6"/>
    <w:rsid w:val="00B77C30"/>
    <w:rsid w:val="00BD42B1"/>
    <w:rsid w:val="00C26C04"/>
    <w:rsid w:val="00C56F76"/>
    <w:rsid w:val="00C604F9"/>
    <w:rsid w:val="00C7188E"/>
    <w:rsid w:val="00D00069"/>
    <w:rsid w:val="00E00993"/>
    <w:rsid w:val="00E159FE"/>
    <w:rsid w:val="00E16BBB"/>
    <w:rsid w:val="00E213DA"/>
    <w:rsid w:val="00E94236"/>
    <w:rsid w:val="00E97748"/>
    <w:rsid w:val="00EA750E"/>
    <w:rsid w:val="00EC44FA"/>
    <w:rsid w:val="00ED208E"/>
    <w:rsid w:val="00ED287B"/>
    <w:rsid w:val="00EF3C0D"/>
    <w:rsid w:val="00F77E58"/>
    <w:rsid w:val="00FC31AF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41C5F"/>
  <w15:docId w15:val="{99959DA7-1D03-4E5D-8BBF-582DC3FE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C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95" w:hanging="35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09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6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C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26C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C0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01F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FC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3C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3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3579544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PROGRESSIVE COMMUNITY SERVICES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PROGRESSIVE COMMUNITY SERVICES</dc:title>
  <dc:creator>Carol</dc:creator>
  <cp:lastModifiedBy>Rachel Hiles</cp:lastModifiedBy>
  <cp:revision>6</cp:revision>
  <cp:lastPrinted>2025-12-12T17:59:00Z</cp:lastPrinted>
  <dcterms:created xsi:type="dcterms:W3CDTF">2025-12-23T21:32:00Z</dcterms:created>
  <dcterms:modified xsi:type="dcterms:W3CDTF">2026-07-17T20:03:00Z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6768a7f8-478c-4868-b06b-9d56a6532aab</vt:lpwstr>
  </property>
</Properties>
</file>